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311" w:rsidRPr="00B016A2" w:rsidRDefault="00B016A2" w:rsidP="00807B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      </w:t>
      </w:r>
      <w:r w:rsidRPr="00B016A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О навигаторе дополнительного образования</w:t>
      </w:r>
    </w:p>
    <w:p w:rsidR="00B016A2" w:rsidRPr="00B016A2" w:rsidRDefault="00B016A2" w:rsidP="00807B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807B0F" w:rsidRPr="00B016A2" w:rsidRDefault="00934311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    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</w:t>
      </w: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2019 году в Республике Дагестан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начнет работу система</w:t>
      </w:r>
    </w:p>
    <w:p w:rsidR="00807B0F" w:rsidRPr="00B016A2" w:rsidRDefault="00807B0F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персонифицированного финансирования дополнительных занятий для</w:t>
      </w:r>
      <w:r w:rsidR="00934311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детей. Это значит, что теперь каждый ребенок не зависимо от</w:t>
      </w:r>
      <w:r w:rsidR="00934311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финансового положения его семьи сможет заниматься, кроме школы, в</w:t>
      </w:r>
      <w:r w:rsidR="00934311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кружках по интересам и спортивных секциях, которые выберет сам.</w:t>
      </w:r>
    </w:p>
    <w:p w:rsidR="00807B0F" w:rsidRPr="00B016A2" w:rsidRDefault="00934311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Средства на обучение детей выделяет государство.</w:t>
      </w:r>
    </w:p>
    <w:p w:rsidR="00807B0F" w:rsidRPr="00B016A2" w:rsidRDefault="00934311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 чем заключается система персонифицированного финансирования</w:t>
      </w:r>
    </w:p>
    <w:p w:rsidR="00807B0F" w:rsidRPr="00B016A2" w:rsidRDefault="00807B0F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дополнительных занятий?</w:t>
      </w:r>
    </w:p>
    <w:p w:rsidR="00807B0F" w:rsidRPr="00B016A2" w:rsidRDefault="00934311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• Основной принцип программы: собственный выбор ребенка. Ребенок</w:t>
      </w: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вместе с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родителями сам выбирает, где учиться, – и деньги следуют за</w:t>
      </w: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ним!</w:t>
      </w:r>
    </w:p>
    <w:p w:rsidR="00807B0F" w:rsidRPr="00B016A2" w:rsidRDefault="00934311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• Обучаться вне школы получает возможность каждый ребенок в</w:t>
      </w: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регионе, не зависимо от социального статуса семьи и ее финансового</w:t>
      </w: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положения.</w:t>
      </w:r>
    </w:p>
    <w:p w:rsidR="00807B0F" w:rsidRPr="00B016A2" w:rsidRDefault="00934311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• Дети занимаются с профессиональными преподавателями и в лучших</w:t>
      </w: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кружках и секциях, которые им действительно интересны.</w:t>
      </w:r>
    </w:p>
    <w:p w:rsidR="00807B0F" w:rsidRPr="00B016A2" w:rsidRDefault="00934311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Как оплачивать кружки и секции с помощью бюджетных средств?</w:t>
      </w:r>
    </w:p>
    <w:p w:rsidR="00807B0F" w:rsidRPr="00B016A2" w:rsidRDefault="00934311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• Родители регистрируются на сайте Навигатора дополнительного</w:t>
      </w:r>
    </w:p>
    <w:p w:rsidR="00807B0F" w:rsidRPr="00B016A2" w:rsidRDefault="00807B0F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образования </w:t>
      </w:r>
      <w:r w:rsidR="00FC3AFD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Республики Дагестан</w:t>
      </w:r>
      <w:r w:rsidR="00934311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hyperlink r:id="rId4" w:history="1">
        <w:r w:rsidR="00934311" w:rsidRPr="00B016A2">
          <w:rPr>
            <w:rStyle w:val="a3"/>
            <w:rFonts w:ascii="yandex-sans" w:eastAsia="Times New Roman" w:hAnsi="yandex-sans" w:cs="Times New Roman"/>
            <w:sz w:val="28"/>
            <w:szCs w:val="28"/>
            <w:lang w:eastAsia="ru-RU"/>
          </w:rPr>
          <w:t>https://р05.навигатор.дети</w:t>
        </w:r>
      </w:hyperlink>
    </w:p>
    <w:p w:rsidR="00807B0F" w:rsidRPr="00B016A2" w:rsidRDefault="00FC3AFD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• В каталоге Навигатора родители выбирают занятия и записывают</w:t>
      </w:r>
    </w:p>
    <w:p w:rsidR="00807B0F" w:rsidRPr="00B016A2" w:rsidRDefault="00807B0F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ребенка на обучение;</w:t>
      </w:r>
    </w:p>
    <w:p w:rsidR="00807B0F" w:rsidRPr="00B016A2" w:rsidRDefault="00FC3AFD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• Детям, зачисленным на занятия, автоматически выдается Сертификат</w:t>
      </w:r>
    </w:p>
    <w:p w:rsidR="00807B0F" w:rsidRPr="00B016A2" w:rsidRDefault="00807B0F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персонифицированного финансирования с определенной суммой денег;</w:t>
      </w:r>
    </w:p>
    <w:p w:rsidR="00807B0F" w:rsidRPr="00B016A2" w:rsidRDefault="00FC3AFD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• Ребенок посещает занятия, и оплата за обучение списывается со</w:t>
      </w: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счета Сертификата.</w:t>
      </w:r>
    </w:p>
    <w:p w:rsidR="00FC3AFD" w:rsidRPr="00B016A2" w:rsidRDefault="00FC3AFD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807B0F" w:rsidRPr="00B016A2" w:rsidRDefault="00FC3AFD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Что такое Сертификат персонифицированного финансирования?</w:t>
      </w:r>
    </w:p>
    <w:p w:rsidR="00807B0F" w:rsidRPr="00B016A2" w:rsidRDefault="00FC3AFD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Сертификат – это именной электронный документ, который позволяет</w:t>
      </w: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ребенку обучаться дополнительно, вне школы, за счет средств,</w:t>
      </w: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выделенных государством. Все данные о Сертификате – срок действия,</w:t>
      </w: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остаток средств на счете, списания – находятся на сайте Навигатора</w:t>
      </w: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дополнительного образования </w:t>
      </w:r>
      <w:hyperlink r:id="rId5" w:history="1">
        <w:r w:rsidRPr="00B016A2">
          <w:rPr>
            <w:rStyle w:val="a3"/>
            <w:rFonts w:ascii="yandex-sans" w:eastAsia="Times New Roman" w:hAnsi="yandex-sans" w:cs="Times New Roman"/>
            <w:sz w:val="28"/>
            <w:szCs w:val="28"/>
            <w:lang w:eastAsia="ru-RU"/>
          </w:rPr>
          <w:t>https://р05.навигатор.дети</w:t>
        </w:r>
      </w:hyperlink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Навигатора в Личном кабинете пользователей.</w:t>
      </w:r>
    </w:p>
    <w:p w:rsidR="00807B0F" w:rsidRPr="00B016A2" w:rsidRDefault="00A418C5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Средства, которые дает Сертификат, можно потратить только на</w:t>
      </w:r>
      <w:r w:rsidR="00FC3AFD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дополнительное обучение детей и только через Портал</w:t>
      </w:r>
      <w:r w:rsidR="00FC3AFD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доп</w:t>
      </w:r>
      <w:r w:rsidR="00FC3AFD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олнительного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образования. Деньги нельзя потратить на другие цели и нельзя</w:t>
      </w:r>
      <w:r w:rsidR="00FC3AFD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обналичить. При этом в выборе занятий дети не ограничены.</w:t>
      </w:r>
    </w:p>
    <w:p w:rsidR="00807B0F" w:rsidRPr="00B016A2" w:rsidRDefault="00A418C5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Система финансирования дополнительных занятий открывает всем</w:t>
      </w: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детям нашего региона возможность расти и развиваться в тех</w:t>
      </w: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направлениях, которые им интересны. Благодаря новой системе</w:t>
      </w: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807B0F"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учиться смогут и дети, ранее по семейным обстоятельствам никогда не</w:t>
      </w:r>
    </w:p>
    <w:p w:rsidR="00807B0F" w:rsidRPr="00B016A2" w:rsidRDefault="00807B0F" w:rsidP="00807B0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016A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посещавшие дополнительные занятия. </w:t>
      </w:r>
    </w:p>
    <w:p w:rsidR="00807B0F" w:rsidRPr="00B016A2" w:rsidRDefault="00807B0F" w:rsidP="00807B0F">
      <w:pPr>
        <w:rPr>
          <w:sz w:val="28"/>
          <w:szCs w:val="28"/>
        </w:rPr>
      </w:pPr>
    </w:p>
    <w:p w:rsidR="000563C0" w:rsidRPr="00B016A2" w:rsidRDefault="000563C0" w:rsidP="00807B0F">
      <w:pPr>
        <w:rPr>
          <w:sz w:val="28"/>
          <w:szCs w:val="28"/>
        </w:rPr>
      </w:pPr>
    </w:p>
    <w:sectPr w:rsidR="000563C0" w:rsidRPr="00B016A2" w:rsidSect="000563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07B0F"/>
    <w:rsid w:val="000563C0"/>
    <w:rsid w:val="006F59E0"/>
    <w:rsid w:val="00807B0F"/>
    <w:rsid w:val="008F1655"/>
    <w:rsid w:val="00934311"/>
    <w:rsid w:val="0099541D"/>
    <w:rsid w:val="00A418C5"/>
    <w:rsid w:val="00B016A2"/>
    <w:rsid w:val="00BD30ED"/>
    <w:rsid w:val="00EB0114"/>
    <w:rsid w:val="00FC3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431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0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88;05.&#1085;&#1072;&#1074;&#1080;&#1075;&#1072;&#1090;&#1086;&#1088;.&#1076;&#1077;&#1090;&#1080;" TargetMode="External"/><Relationship Id="rId4" Type="http://schemas.openxmlformats.org/officeDocument/2006/relationships/hyperlink" Target="https://&#1088;05.&#1085;&#1072;&#1074;&#1080;&#1075;&#1072;&#1090;&#1086;&#1088;.&#1076;&#1077;&#1090;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УО</dc:creator>
  <cp:lastModifiedBy>УО</cp:lastModifiedBy>
  <cp:revision>3</cp:revision>
  <dcterms:created xsi:type="dcterms:W3CDTF">2019-09-07T13:50:00Z</dcterms:created>
  <dcterms:modified xsi:type="dcterms:W3CDTF">2019-09-07T13:50:00Z</dcterms:modified>
</cp:coreProperties>
</file>